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7D46A69D" w:rsidR="00C44F9C" w:rsidRPr="00823A63" w:rsidRDefault="000B1421">
      <w:pPr>
        <w:rPr>
          <w:b/>
          <w:bCs/>
          <w:color w:val="000000" w:themeColor="text1"/>
          <w:sz w:val="32"/>
          <w:szCs w:val="32"/>
        </w:rPr>
      </w:pPr>
      <w:r w:rsidRPr="000B1421">
        <w:rPr>
          <w:b/>
          <w:bCs/>
          <w:color w:val="000000" w:themeColor="text1"/>
          <w:sz w:val="32"/>
          <w:szCs w:val="32"/>
        </w:rPr>
        <w:t xml:space="preserve">Practice Guideline on Child Development – Section </w:t>
      </w:r>
      <w:r w:rsidR="00C05646">
        <w:rPr>
          <w:b/>
          <w:bCs/>
          <w:color w:val="000000" w:themeColor="text1"/>
          <w:sz w:val="32"/>
          <w:szCs w:val="32"/>
        </w:rPr>
        <w:t>3</w:t>
      </w:r>
    </w:p>
    <w:p w14:paraId="0C81B1B9" w14:textId="77777777" w:rsidR="00C44F9C" w:rsidRDefault="00C44F9C">
      <w:pPr>
        <w:rPr>
          <w:b/>
          <w:bCs/>
          <w:color w:val="652D89"/>
          <w:sz w:val="40"/>
          <w:szCs w:val="40"/>
        </w:rPr>
      </w:pPr>
    </w:p>
    <w:p w14:paraId="6971D890" w14:textId="64C29570" w:rsidR="00743F90" w:rsidRPr="00AF2931" w:rsidRDefault="00C05646">
      <w:pPr>
        <w:rPr>
          <w:b/>
          <w:bCs/>
          <w:color w:val="652D89"/>
          <w:sz w:val="29"/>
          <w:szCs w:val="29"/>
        </w:rPr>
      </w:pPr>
      <w:r w:rsidRPr="00AF2931">
        <w:rPr>
          <w:b/>
          <w:bCs/>
          <w:color w:val="652D89"/>
          <w:sz w:val="29"/>
          <w:szCs w:val="29"/>
        </w:rPr>
        <w:t>Pause and reflect on what you’ve learned about child development</w:t>
      </w:r>
    </w:p>
    <w:p w14:paraId="51DB1662" w14:textId="77777777" w:rsidR="00C44F9C" w:rsidRDefault="00C44F9C" w:rsidP="00C44F9C">
      <w:pPr>
        <w:spacing w:line="276" w:lineRule="auto"/>
        <w:rPr>
          <w:rFonts w:cs="Arial"/>
          <w:sz w:val="22"/>
          <w:szCs w:val="22"/>
        </w:rPr>
      </w:pPr>
    </w:p>
    <w:p w14:paraId="5A1F71F9" w14:textId="5F861EC2" w:rsidR="00C05646" w:rsidRPr="00C05646" w:rsidRDefault="00C05646" w:rsidP="00C05646">
      <w:pPr>
        <w:spacing w:line="276" w:lineRule="auto"/>
        <w:rPr>
          <w:rFonts w:cs="Arial"/>
          <w:sz w:val="22"/>
          <w:szCs w:val="22"/>
        </w:rPr>
      </w:pPr>
      <w:r w:rsidRPr="00C05646">
        <w:rPr>
          <w:rFonts w:cs="Arial"/>
          <w:sz w:val="22"/>
          <w:szCs w:val="22"/>
        </w:rPr>
        <w:t xml:space="preserve">Think about the child development theorists and concepts you learned about in your own education. </w:t>
      </w:r>
    </w:p>
    <w:p w14:paraId="697D9957" w14:textId="77777777" w:rsidR="00AF2931" w:rsidRDefault="00C05646" w:rsidP="00C05646">
      <w:pPr>
        <w:pStyle w:val="ListParagraph"/>
        <w:numPr>
          <w:ilvl w:val="0"/>
          <w:numId w:val="8"/>
        </w:numPr>
        <w:spacing w:line="276" w:lineRule="auto"/>
        <w:rPr>
          <w:rFonts w:cs="Arial"/>
          <w:sz w:val="22"/>
          <w:szCs w:val="22"/>
        </w:rPr>
      </w:pPr>
      <w:r w:rsidRPr="00C05646">
        <w:rPr>
          <w:rFonts w:cs="Arial"/>
          <w:sz w:val="22"/>
          <w:szCs w:val="22"/>
        </w:rPr>
        <w:t xml:space="preserve">Which theorists and theories formed the basis of your learning? </w:t>
      </w:r>
    </w:p>
    <w:p w14:paraId="2C2A1251" w14:textId="72A61B98" w:rsidR="00C05646" w:rsidRPr="00C05646" w:rsidRDefault="00C05646" w:rsidP="00AF2931">
      <w:pPr>
        <w:pStyle w:val="ListParagraph"/>
        <w:numPr>
          <w:ilvl w:val="1"/>
          <w:numId w:val="8"/>
        </w:numPr>
        <w:spacing w:line="276" w:lineRule="auto"/>
        <w:rPr>
          <w:rFonts w:cs="Arial"/>
          <w:sz w:val="22"/>
          <w:szCs w:val="22"/>
        </w:rPr>
      </w:pPr>
      <w:r w:rsidRPr="00C05646">
        <w:rPr>
          <w:rFonts w:cs="Arial"/>
          <w:sz w:val="22"/>
          <w:szCs w:val="22"/>
        </w:rPr>
        <w:t xml:space="preserve">Thinking about your identity: </w:t>
      </w:r>
    </w:p>
    <w:p w14:paraId="7C4C1936" w14:textId="77777777" w:rsidR="00C05646" w:rsidRPr="00C05646" w:rsidRDefault="00C05646" w:rsidP="00AF2931">
      <w:pPr>
        <w:pStyle w:val="ListParagraph"/>
        <w:numPr>
          <w:ilvl w:val="2"/>
          <w:numId w:val="8"/>
        </w:numPr>
        <w:spacing w:line="276" w:lineRule="auto"/>
        <w:rPr>
          <w:rFonts w:cs="Arial"/>
          <w:sz w:val="22"/>
          <w:szCs w:val="22"/>
        </w:rPr>
      </w:pPr>
      <w:r w:rsidRPr="00C05646">
        <w:rPr>
          <w:rFonts w:cs="Arial"/>
          <w:sz w:val="22"/>
          <w:szCs w:val="22"/>
        </w:rPr>
        <w:t xml:space="preserve">What ideas resonated with you? </w:t>
      </w:r>
    </w:p>
    <w:p w14:paraId="37CF6317" w14:textId="0E29FFEE" w:rsidR="00C05646" w:rsidRPr="00C05646" w:rsidRDefault="00C05646" w:rsidP="00AF2931">
      <w:pPr>
        <w:pStyle w:val="ListParagraph"/>
        <w:numPr>
          <w:ilvl w:val="2"/>
          <w:numId w:val="8"/>
        </w:numPr>
        <w:spacing w:line="276" w:lineRule="auto"/>
        <w:rPr>
          <w:rFonts w:cs="Arial"/>
          <w:sz w:val="22"/>
          <w:szCs w:val="22"/>
        </w:rPr>
      </w:pPr>
      <w:r w:rsidRPr="00C05646">
        <w:rPr>
          <w:rFonts w:cs="Arial"/>
          <w:sz w:val="22"/>
          <w:szCs w:val="22"/>
        </w:rPr>
        <w:t xml:space="preserve">Were there any ideas you didn't resonate with? </w:t>
      </w:r>
    </w:p>
    <w:p w14:paraId="2661A4C5" w14:textId="2A389086" w:rsidR="00C05646" w:rsidRPr="00AF2931" w:rsidRDefault="00C05646" w:rsidP="00C05646">
      <w:pPr>
        <w:pStyle w:val="ListParagraph"/>
        <w:numPr>
          <w:ilvl w:val="2"/>
          <w:numId w:val="8"/>
        </w:numPr>
        <w:spacing w:line="276" w:lineRule="auto"/>
        <w:rPr>
          <w:rFonts w:cs="Arial"/>
          <w:sz w:val="22"/>
          <w:szCs w:val="22"/>
        </w:rPr>
      </w:pPr>
      <w:r w:rsidRPr="00C05646">
        <w:rPr>
          <w:rFonts w:cs="Arial"/>
          <w:sz w:val="22"/>
          <w:szCs w:val="22"/>
        </w:rPr>
        <w:t>Did you feel that any of the theorists negated ideas that were important to you and your family?</w:t>
      </w:r>
    </w:p>
    <w:p w14:paraId="0AFAD763" w14:textId="77777777" w:rsidR="00C05646" w:rsidRPr="00C05646" w:rsidRDefault="00C05646" w:rsidP="00C05646">
      <w:pPr>
        <w:spacing w:line="276" w:lineRule="auto"/>
        <w:rPr>
          <w:rFonts w:cs="Arial"/>
          <w:sz w:val="22"/>
          <w:szCs w:val="22"/>
        </w:rPr>
      </w:pPr>
    </w:p>
    <w:p w14:paraId="2E2D93A4" w14:textId="77777777" w:rsidR="00AF2931" w:rsidRPr="00AF2931" w:rsidRDefault="00C05646" w:rsidP="00AF2931">
      <w:pPr>
        <w:pStyle w:val="ListParagraph"/>
        <w:numPr>
          <w:ilvl w:val="0"/>
          <w:numId w:val="8"/>
        </w:numPr>
        <w:spacing w:line="276" w:lineRule="auto"/>
        <w:rPr>
          <w:rFonts w:cs="Arial"/>
          <w:sz w:val="22"/>
          <w:szCs w:val="22"/>
        </w:rPr>
      </w:pPr>
      <w:r w:rsidRPr="00AF2931">
        <w:rPr>
          <w:rFonts w:cs="Arial"/>
          <w:sz w:val="22"/>
          <w:szCs w:val="22"/>
        </w:rPr>
        <w:t xml:space="preserve">Which theories of child development inform your professional practice today? </w:t>
      </w:r>
    </w:p>
    <w:p w14:paraId="19ABC4A0" w14:textId="77777777" w:rsidR="00AF2931" w:rsidRPr="00AF2931" w:rsidRDefault="00C05646" w:rsidP="00AF2931">
      <w:pPr>
        <w:pStyle w:val="ListParagraph"/>
        <w:numPr>
          <w:ilvl w:val="1"/>
          <w:numId w:val="8"/>
        </w:numPr>
        <w:spacing w:line="276" w:lineRule="auto"/>
        <w:rPr>
          <w:rFonts w:cs="Arial"/>
          <w:sz w:val="22"/>
          <w:szCs w:val="22"/>
        </w:rPr>
      </w:pPr>
      <w:r w:rsidRPr="00AF2931">
        <w:rPr>
          <w:rFonts w:cs="Arial"/>
          <w:sz w:val="22"/>
          <w:szCs w:val="22"/>
        </w:rPr>
        <w:t xml:space="preserve">Thinking about your identity, do you feel a sense of belonging in the practice setting you work in? </w:t>
      </w:r>
    </w:p>
    <w:p w14:paraId="54259ED2" w14:textId="2585D0E6" w:rsidR="00C05646" w:rsidRPr="00AF2931" w:rsidRDefault="00C05646" w:rsidP="00AF2931">
      <w:pPr>
        <w:pStyle w:val="ListParagraph"/>
        <w:numPr>
          <w:ilvl w:val="2"/>
          <w:numId w:val="8"/>
        </w:numPr>
        <w:spacing w:line="276" w:lineRule="auto"/>
        <w:rPr>
          <w:rFonts w:cs="Arial"/>
          <w:sz w:val="22"/>
          <w:szCs w:val="22"/>
        </w:rPr>
      </w:pPr>
      <w:r w:rsidRPr="00AF2931">
        <w:rPr>
          <w:rFonts w:cs="Arial"/>
          <w:sz w:val="22"/>
          <w:szCs w:val="22"/>
        </w:rPr>
        <w:t xml:space="preserve">What pedagogical ideas and practices dominate your workplace? Do they align with your teaching and learning philosophy? </w:t>
      </w:r>
    </w:p>
    <w:p w14:paraId="424ABE6C" w14:textId="77777777" w:rsidR="00C05646" w:rsidRPr="00AF2931" w:rsidRDefault="00C05646" w:rsidP="00AF2931">
      <w:pPr>
        <w:pStyle w:val="ListParagraph"/>
        <w:numPr>
          <w:ilvl w:val="2"/>
          <w:numId w:val="8"/>
        </w:numPr>
        <w:spacing w:line="276" w:lineRule="auto"/>
        <w:rPr>
          <w:rFonts w:cs="Arial"/>
          <w:sz w:val="22"/>
          <w:szCs w:val="22"/>
        </w:rPr>
      </w:pPr>
      <w:r w:rsidRPr="00AF2931">
        <w:rPr>
          <w:rFonts w:cs="Arial"/>
          <w:sz w:val="22"/>
          <w:szCs w:val="22"/>
        </w:rPr>
        <w:t xml:space="preserve">Is there anything missing that you want to contribute? What are the barriers, if any? </w:t>
      </w:r>
    </w:p>
    <w:p w14:paraId="41293A9A" w14:textId="77777777" w:rsidR="00C05646" w:rsidRPr="00C05646" w:rsidRDefault="00C05646" w:rsidP="00C05646">
      <w:pPr>
        <w:spacing w:line="276" w:lineRule="auto"/>
        <w:rPr>
          <w:rFonts w:cs="Arial"/>
          <w:sz w:val="22"/>
          <w:szCs w:val="22"/>
        </w:rPr>
      </w:pPr>
    </w:p>
    <w:p w14:paraId="65B9ED46" w14:textId="77777777" w:rsidR="00C05646" w:rsidRPr="00AF2931" w:rsidRDefault="00C05646" w:rsidP="00AF2931">
      <w:pPr>
        <w:pStyle w:val="ListParagraph"/>
        <w:numPr>
          <w:ilvl w:val="0"/>
          <w:numId w:val="9"/>
        </w:numPr>
        <w:spacing w:line="276" w:lineRule="auto"/>
        <w:rPr>
          <w:rFonts w:cs="Arial"/>
          <w:sz w:val="22"/>
          <w:szCs w:val="22"/>
        </w:rPr>
      </w:pPr>
      <w:r w:rsidRPr="00AF2931">
        <w:rPr>
          <w:rFonts w:cs="Arial"/>
          <w:sz w:val="22"/>
          <w:szCs w:val="22"/>
        </w:rPr>
        <w:t xml:space="preserve">Consider the child development theories you're most familiar with. Do they include any perspectives from: the new sociology of childhood; critical race; feminist; critical disability; anti-colonial; or, queer and transgender theories? </w:t>
      </w:r>
    </w:p>
    <w:p w14:paraId="74124FA7" w14:textId="77777777" w:rsidR="00AF2931" w:rsidRDefault="00AF2931" w:rsidP="00C05646">
      <w:pPr>
        <w:spacing w:line="276" w:lineRule="auto"/>
        <w:rPr>
          <w:rFonts w:cs="Arial"/>
          <w:sz w:val="22"/>
          <w:szCs w:val="22"/>
        </w:rPr>
      </w:pPr>
    </w:p>
    <w:p w14:paraId="33A3FC9F" w14:textId="49E1B3A0" w:rsidR="00AF2931" w:rsidRPr="00AF2931" w:rsidRDefault="00C05646" w:rsidP="00AF2931">
      <w:pPr>
        <w:pStyle w:val="ListParagraph"/>
        <w:numPr>
          <w:ilvl w:val="0"/>
          <w:numId w:val="9"/>
        </w:numPr>
        <w:spacing w:line="276" w:lineRule="auto"/>
        <w:rPr>
          <w:rFonts w:cs="Arial"/>
          <w:sz w:val="22"/>
          <w:szCs w:val="22"/>
        </w:rPr>
      </w:pPr>
      <w:r w:rsidRPr="00AF2931">
        <w:rPr>
          <w:rFonts w:cs="Arial"/>
          <w:sz w:val="22"/>
          <w:szCs w:val="22"/>
        </w:rPr>
        <w:t>How would reading multiple theories offer a more comprehensive view of childhood, or of children</w:t>
      </w:r>
      <w:r w:rsidR="00164F40">
        <w:rPr>
          <w:rFonts w:cs="Arial"/>
          <w:sz w:val="22"/>
          <w:szCs w:val="22"/>
        </w:rPr>
        <w:t>’s</w:t>
      </w:r>
      <w:r w:rsidRPr="00AF2931">
        <w:rPr>
          <w:rFonts w:cs="Arial"/>
          <w:sz w:val="22"/>
          <w:szCs w:val="22"/>
        </w:rPr>
        <w:t xml:space="preserve"> and family's experiences? For example: </w:t>
      </w:r>
    </w:p>
    <w:p w14:paraId="28D093A3" w14:textId="7D86B393" w:rsidR="00C05646" w:rsidRPr="00AF2931" w:rsidRDefault="00C05646" w:rsidP="00AF2931">
      <w:pPr>
        <w:pStyle w:val="ListParagraph"/>
        <w:numPr>
          <w:ilvl w:val="1"/>
          <w:numId w:val="9"/>
        </w:numPr>
        <w:spacing w:line="276" w:lineRule="auto"/>
        <w:rPr>
          <w:rFonts w:cs="Arial"/>
          <w:sz w:val="22"/>
          <w:szCs w:val="22"/>
        </w:rPr>
      </w:pPr>
      <w:r w:rsidRPr="00AF2931">
        <w:rPr>
          <w:rFonts w:cs="Arial"/>
          <w:sz w:val="22"/>
          <w:szCs w:val="22"/>
        </w:rPr>
        <w:t xml:space="preserve">If you are informed only by western views of child development, who is valued and who is absent? </w:t>
      </w:r>
    </w:p>
    <w:p w14:paraId="64BC9BB2" w14:textId="77777777" w:rsidR="00C05646" w:rsidRPr="00AF2931" w:rsidRDefault="00C05646" w:rsidP="00AF2931">
      <w:pPr>
        <w:pStyle w:val="ListParagraph"/>
        <w:numPr>
          <w:ilvl w:val="1"/>
          <w:numId w:val="9"/>
        </w:numPr>
        <w:spacing w:line="276" w:lineRule="auto"/>
        <w:rPr>
          <w:rFonts w:cs="Arial"/>
          <w:sz w:val="22"/>
          <w:szCs w:val="22"/>
        </w:rPr>
      </w:pPr>
      <w:r w:rsidRPr="00AF2931">
        <w:rPr>
          <w:rFonts w:cs="Arial"/>
          <w:sz w:val="22"/>
          <w:szCs w:val="22"/>
        </w:rPr>
        <w:t xml:space="preserve">How could studying the above theories, such as critical race and anti-colonial theories, disrupt your current knowledge? </w:t>
      </w:r>
    </w:p>
    <w:p w14:paraId="538834A7" w14:textId="77777777" w:rsidR="00C05646" w:rsidRPr="00C05646" w:rsidRDefault="00C05646" w:rsidP="00C05646">
      <w:pPr>
        <w:spacing w:line="276" w:lineRule="auto"/>
        <w:rPr>
          <w:rFonts w:cs="Arial"/>
          <w:sz w:val="22"/>
          <w:szCs w:val="22"/>
        </w:rPr>
      </w:pPr>
    </w:p>
    <w:p w14:paraId="2B58D033" w14:textId="77777777" w:rsidR="00C05646" w:rsidRPr="00C05646" w:rsidRDefault="00C05646" w:rsidP="00C05646">
      <w:pPr>
        <w:spacing w:line="276" w:lineRule="auto"/>
        <w:rPr>
          <w:rFonts w:cs="Arial"/>
          <w:sz w:val="22"/>
          <w:szCs w:val="22"/>
        </w:rPr>
      </w:pPr>
      <w:r w:rsidRPr="00C05646">
        <w:rPr>
          <w:rFonts w:cs="Arial"/>
          <w:sz w:val="22"/>
          <w:szCs w:val="22"/>
        </w:rPr>
        <w:t xml:space="preserve">Think about what may be lost when dominant developmental theories are applied in the same way to each and every child and family. Consider some of the following ideas about children and childhood: </w:t>
      </w:r>
    </w:p>
    <w:p w14:paraId="0937ECBA" w14:textId="77777777" w:rsidR="00C05646" w:rsidRPr="00AF2931" w:rsidRDefault="00C05646" w:rsidP="00AF2931">
      <w:pPr>
        <w:pStyle w:val="ListParagraph"/>
        <w:numPr>
          <w:ilvl w:val="0"/>
          <w:numId w:val="10"/>
        </w:numPr>
        <w:spacing w:line="276" w:lineRule="auto"/>
        <w:rPr>
          <w:rFonts w:cs="Arial"/>
          <w:sz w:val="22"/>
          <w:szCs w:val="22"/>
        </w:rPr>
      </w:pPr>
      <w:r w:rsidRPr="00AF2931">
        <w:rPr>
          <w:rFonts w:cs="Arial"/>
          <w:sz w:val="22"/>
          <w:szCs w:val="22"/>
        </w:rPr>
        <w:t xml:space="preserve">Each child's unique characteristics and their differing experiences; </w:t>
      </w:r>
    </w:p>
    <w:p w14:paraId="418157E3" w14:textId="77777777" w:rsidR="00C05646" w:rsidRPr="00AF2931" w:rsidRDefault="00C05646" w:rsidP="00AF2931">
      <w:pPr>
        <w:pStyle w:val="ListParagraph"/>
        <w:numPr>
          <w:ilvl w:val="0"/>
          <w:numId w:val="10"/>
        </w:numPr>
        <w:spacing w:line="276" w:lineRule="auto"/>
        <w:rPr>
          <w:rFonts w:cs="Arial"/>
          <w:sz w:val="22"/>
          <w:szCs w:val="22"/>
        </w:rPr>
      </w:pPr>
      <w:r w:rsidRPr="00AF2931">
        <w:rPr>
          <w:rFonts w:cs="Arial"/>
          <w:sz w:val="22"/>
          <w:szCs w:val="22"/>
        </w:rPr>
        <w:t xml:space="preserve">The child's family, their history, circumstances, surroundings, experiences and what matters to them; </w:t>
      </w:r>
    </w:p>
    <w:p w14:paraId="1A1581C6" w14:textId="77777777" w:rsidR="00C05646" w:rsidRPr="00AF2931" w:rsidRDefault="00C05646" w:rsidP="00AF2931">
      <w:pPr>
        <w:pStyle w:val="ListParagraph"/>
        <w:numPr>
          <w:ilvl w:val="0"/>
          <w:numId w:val="10"/>
        </w:numPr>
        <w:spacing w:line="276" w:lineRule="auto"/>
        <w:rPr>
          <w:rFonts w:cs="Arial"/>
          <w:sz w:val="22"/>
          <w:szCs w:val="22"/>
        </w:rPr>
      </w:pPr>
      <w:r w:rsidRPr="00AF2931">
        <w:rPr>
          <w:rFonts w:cs="Arial"/>
          <w:sz w:val="22"/>
          <w:szCs w:val="22"/>
        </w:rPr>
        <w:t xml:space="preserve">The commonality in children's development and learning; and </w:t>
      </w:r>
    </w:p>
    <w:p w14:paraId="52196313" w14:textId="66962993" w:rsidR="00E041F5" w:rsidRPr="00AF2931" w:rsidRDefault="00C05646" w:rsidP="00F04318">
      <w:pPr>
        <w:pStyle w:val="ListParagraph"/>
        <w:numPr>
          <w:ilvl w:val="0"/>
          <w:numId w:val="10"/>
        </w:numPr>
        <w:spacing w:line="276" w:lineRule="auto"/>
        <w:rPr>
          <w:rFonts w:cs="Arial"/>
          <w:sz w:val="22"/>
          <w:szCs w:val="22"/>
        </w:rPr>
      </w:pPr>
      <w:r w:rsidRPr="00AF2931">
        <w:rPr>
          <w:rFonts w:cs="Arial"/>
          <w:sz w:val="22"/>
          <w:szCs w:val="22"/>
        </w:rPr>
        <w:t>The idea that families will vary across cultures but also that families will vary within cultures.</w:t>
      </w:r>
    </w:p>
    <w:p w14:paraId="0E29BFC4" w14:textId="32FAA745" w:rsidR="008A4C89" w:rsidRDefault="00E041F5" w:rsidP="00F04318">
      <w:pPr>
        <w:spacing w:line="276" w:lineRule="auto"/>
        <w:rPr>
          <w:rFonts w:cs="Arial"/>
          <w:b/>
          <w:bCs/>
          <w:color w:val="73308B"/>
          <w:sz w:val="22"/>
          <w:szCs w:val="22"/>
        </w:rPr>
      </w:pPr>
      <w:r w:rsidRPr="00E041F5">
        <w:rPr>
          <w:rFonts w:cs="Arial"/>
          <w:b/>
          <w:bCs/>
          <w:color w:val="73308B"/>
          <w:sz w:val="22"/>
          <w:szCs w:val="22"/>
        </w:rPr>
        <w:lastRenderedPageBreak/>
        <w:t>You can add your thoughts and reflections below.</w:t>
      </w:r>
    </w:p>
    <w:p w14:paraId="54EFD3F6" w14:textId="0FA372AA" w:rsidR="00E041F5" w:rsidRDefault="00E041F5" w:rsidP="00F04318">
      <w:pPr>
        <w:spacing w:line="276" w:lineRule="auto"/>
        <w:rPr>
          <w:rFonts w:cs="Arial"/>
          <w:b/>
          <w:bCs/>
          <w:color w:val="73308B"/>
          <w:sz w:val="22"/>
          <w:szCs w:val="22"/>
        </w:rPr>
      </w:pPr>
    </w:p>
    <w:p w14:paraId="0C72A5A0" w14:textId="00FEA597" w:rsidR="00E041F5" w:rsidRPr="00E041F5" w:rsidRDefault="00E041F5" w:rsidP="00F04318">
      <w:pPr>
        <w:spacing w:line="276" w:lineRule="auto"/>
        <w:rPr>
          <w:rFonts w:cs="Arial"/>
          <w:color w:val="000000" w:themeColor="text1"/>
          <w:sz w:val="22"/>
          <w:szCs w:val="22"/>
        </w:rPr>
      </w:pPr>
    </w:p>
    <w:sectPr w:rsidR="00E041F5" w:rsidRPr="00E041F5"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94FF" w14:textId="77777777" w:rsidR="000D64E6" w:rsidRDefault="000D64E6" w:rsidP="00C44F9C">
      <w:r>
        <w:separator/>
      </w:r>
    </w:p>
  </w:endnote>
  <w:endnote w:type="continuationSeparator" w:id="0">
    <w:p w14:paraId="40B13F36" w14:textId="77777777" w:rsidR="000D64E6" w:rsidRDefault="000D64E6"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1856090"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w:t>
    </w:r>
    <w:r w:rsidR="000B1421">
      <w:rPr>
        <w:color w:val="3B3838" w:themeColor="background2" w:themeShade="40"/>
        <w:sz w:val="16"/>
        <w:szCs w:val="16"/>
      </w:rPr>
      <w:t>Child Development</w:t>
    </w:r>
    <w:r w:rsidR="002C6734" w:rsidRPr="00003508">
      <w:rPr>
        <w:color w:val="3B3838" w:themeColor="background2" w:themeShade="40"/>
        <w:sz w:val="16"/>
        <w:szCs w:val="16"/>
      </w:rPr>
      <w:t xml:space="preserve">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C05646">
      <w:rPr>
        <w:color w:val="3B3838" w:themeColor="background2" w:themeShade="4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DB83" w14:textId="77777777" w:rsidR="000D64E6" w:rsidRDefault="000D64E6" w:rsidP="00C44F9C">
      <w:r>
        <w:separator/>
      </w:r>
    </w:p>
  </w:footnote>
  <w:footnote w:type="continuationSeparator" w:id="0">
    <w:p w14:paraId="4B82BDCD" w14:textId="77777777" w:rsidR="000D64E6" w:rsidRDefault="000D64E6"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621"/>
    <w:multiLevelType w:val="hybridMultilevel"/>
    <w:tmpl w:val="A03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F2877"/>
    <w:multiLevelType w:val="hybridMultilevel"/>
    <w:tmpl w:val="AC26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65E0E"/>
    <w:multiLevelType w:val="hybridMultilevel"/>
    <w:tmpl w:val="137A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31E7"/>
    <w:multiLevelType w:val="hybridMultilevel"/>
    <w:tmpl w:val="72FA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BD4530"/>
    <w:multiLevelType w:val="hybridMultilevel"/>
    <w:tmpl w:val="70F8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D01F1"/>
    <w:multiLevelType w:val="hybridMultilevel"/>
    <w:tmpl w:val="565E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245701">
    <w:abstractNumId w:val="2"/>
  </w:num>
  <w:num w:numId="2" w16cid:durableId="312680569">
    <w:abstractNumId w:val="0"/>
  </w:num>
  <w:num w:numId="3" w16cid:durableId="1211069878">
    <w:abstractNumId w:val="3"/>
  </w:num>
  <w:num w:numId="4" w16cid:durableId="1610091096">
    <w:abstractNumId w:val="7"/>
  </w:num>
  <w:num w:numId="5" w16cid:durableId="425922175">
    <w:abstractNumId w:val="5"/>
  </w:num>
  <w:num w:numId="6" w16cid:durableId="518666706">
    <w:abstractNumId w:val="9"/>
  </w:num>
  <w:num w:numId="7" w16cid:durableId="319041395">
    <w:abstractNumId w:val="1"/>
  </w:num>
  <w:num w:numId="8" w16cid:durableId="1396318508">
    <w:abstractNumId w:val="4"/>
  </w:num>
  <w:num w:numId="9" w16cid:durableId="1524515056">
    <w:abstractNumId w:val="8"/>
  </w:num>
  <w:num w:numId="10" w16cid:durableId="182007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628F4"/>
    <w:rsid w:val="000A22F9"/>
    <w:rsid w:val="000B1421"/>
    <w:rsid w:val="000D64E6"/>
    <w:rsid w:val="00164F40"/>
    <w:rsid w:val="00241A76"/>
    <w:rsid w:val="002C6734"/>
    <w:rsid w:val="00332E7B"/>
    <w:rsid w:val="003B1121"/>
    <w:rsid w:val="003E2ED5"/>
    <w:rsid w:val="00411759"/>
    <w:rsid w:val="004379B9"/>
    <w:rsid w:val="0046746F"/>
    <w:rsid w:val="005F6425"/>
    <w:rsid w:val="006D1929"/>
    <w:rsid w:val="00743F90"/>
    <w:rsid w:val="00784D0B"/>
    <w:rsid w:val="00823A63"/>
    <w:rsid w:val="008A4C89"/>
    <w:rsid w:val="009E0537"/>
    <w:rsid w:val="00A0432B"/>
    <w:rsid w:val="00A868F8"/>
    <w:rsid w:val="00AF2931"/>
    <w:rsid w:val="00B020D7"/>
    <w:rsid w:val="00C05646"/>
    <w:rsid w:val="00C44F9C"/>
    <w:rsid w:val="00DA648E"/>
    <w:rsid w:val="00DB4862"/>
    <w:rsid w:val="00DB7C08"/>
    <w:rsid w:val="00DE3364"/>
    <w:rsid w:val="00E041F5"/>
    <w:rsid w:val="00E46F79"/>
    <w:rsid w:val="00F04318"/>
    <w:rsid w:val="00FB01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styleId="Revision">
    <w:name w:val="Revision"/>
    <w:hidden/>
    <w:uiPriority w:val="99"/>
    <w:semiHidden/>
    <w:rsid w:val="0016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Edge</cp:lastModifiedBy>
  <cp:revision>3</cp:revision>
  <dcterms:created xsi:type="dcterms:W3CDTF">2022-09-15T11:43:00Z</dcterms:created>
  <dcterms:modified xsi:type="dcterms:W3CDTF">2022-09-16T11:33:00Z</dcterms:modified>
</cp:coreProperties>
</file>