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B1B9" w14:textId="44233EE1" w:rsidR="00C44F9C" w:rsidRPr="00203887" w:rsidRDefault="003768D2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000000" w:themeColor="text1"/>
          <w:sz w:val="28"/>
          <w:szCs w:val="28"/>
          <w:lang w:val="fr-CA"/>
        </w:rPr>
        <w:t>Ligne directrice de pratique sur la communication et la collaboration</w:t>
      </w:r>
    </w:p>
    <w:p w14:paraId="2B33585F" w14:textId="77777777" w:rsidR="003768D2" w:rsidRPr="00203887" w:rsidRDefault="003768D2">
      <w:pPr>
        <w:rPr>
          <w:b/>
          <w:bCs/>
          <w:color w:val="652D89"/>
          <w:sz w:val="30"/>
          <w:szCs w:val="30"/>
          <w:lang w:val="fr-CA"/>
        </w:rPr>
      </w:pPr>
    </w:p>
    <w:p w14:paraId="6971D890" w14:textId="173018C7" w:rsidR="00743F90" w:rsidRPr="00203887" w:rsidRDefault="00371FE0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652D89"/>
          <w:sz w:val="28"/>
          <w:szCs w:val="28"/>
          <w:lang w:val="fr-CA"/>
        </w:rPr>
        <w:t>Pause réflexion</w:t>
      </w:r>
    </w:p>
    <w:p w14:paraId="51DB1662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03E99C1" w14:textId="5B78F3E0" w:rsidR="00AA1F45" w:rsidRDefault="00AA1F45" w:rsidP="00AA1F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 w:val="22"/>
          <w:szCs w:val="22"/>
        </w:rPr>
      </w:pPr>
      <w:proofErr w:type="spellStart"/>
      <w:r>
        <w:rPr>
          <w:rFonts w:eastAsia="Arial" w:cs="Arial"/>
          <w:color w:val="000000"/>
          <w:sz w:val="22"/>
          <w:szCs w:val="22"/>
        </w:rPr>
        <w:t>Étudiez</w:t>
      </w:r>
      <w:proofErr w:type="spellEnd"/>
      <w:r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 w:val="22"/>
          <w:szCs w:val="22"/>
        </w:rPr>
        <w:t>certaines</w:t>
      </w:r>
      <w:proofErr w:type="spellEnd"/>
      <w:r>
        <w:rPr>
          <w:rFonts w:eastAsia="Arial" w:cs="Arial"/>
          <w:color w:val="000000"/>
          <w:sz w:val="22"/>
          <w:szCs w:val="22"/>
        </w:rPr>
        <w:t xml:space="preserve"> des questions </w:t>
      </w:r>
      <w:proofErr w:type="spellStart"/>
      <w:r>
        <w:rPr>
          <w:rFonts w:eastAsia="Arial" w:cs="Arial"/>
          <w:color w:val="000000"/>
          <w:sz w:val="22"/>
          <w:szCs w:val="22"/>
        </w:rPr>
        <w:t>suivantes</w:t>
      </w:r>
      <w:proofErr w:type="spellEnd"/>
      <w:r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 w:val="22"/>
          <w:szCs w:val="22"/>
        </w:rPr>
        <w:t>en</w:t>
      </w:r>
      <w:proofErr w:type="spellEnd"/>
      <w:r>
        <w:rPr>
          <w:rFonts w:eastAsia="Arial" w:cs="Arial"/>
          <w:color w:val="000000"/>
          <w:sz w:val="22"/>
          <w:szCs w:val="22"/>
        </w:rPr>
        <w:t xml:space="preserve"> rapport avec </w:t>
      </w:r>
      <w:proofErr w:type="spellStart"/>
      <w:r>
        <w:rPr>
          <w:rFonts w:eastAsia="Arial" w:cs="Arial"/>
          <w:color w:val="000000"/>
          <w:sz w:val="22"/>
          <w:szCs w:val="22"/>
        </w:rPr>
        <w:t>vos</w:t>
      </w:r>
      <w:proofErr w:type="spellEnd"/>
      <w:r>
        <w:rPr>
          <w:rFonts w:eastAsia="Arial" w:cs="Arial"/>
          <w:color w:val="000000"/>
          <w:sz w:val="22"/>
          <w:szCs w:val="22"/>
        </w:rPr>
        <w:t xml:space="preserve"> efforts </w:t>
      </w:r>
      <w:proofErr w:type="spellStart"/>
      <w:r>
        <w:rPr>
          <w:rFonts w:eastAsia="Arial" w:cs="Arial"/>
          <w:color w:val="000000"/>
          <w:sz w:val="22"/>
          <w:szCs w:val="22"/>
        </w:rPr>
        <w:t>actuels</w:t>
      </w:r>
      <w:proofErr w:type="spellEnd"/>
      <w:r>
        <w:rPr>
          <w:rFonts w:eastAsia="Arial" w:cs="Arial"/>
          <w:color w:val="000000"/>
          <w:sz w:val="22"/>
          <w:szCs w:val="22"/>
        </w:rPr>
        <w:t xml:space="preserve"> de communication et de </w:t>
      </w:r>
      <w:proofErr w:type="gramStart"/>
      <w:r>
        <w:rPr>
          <w:rFonts w:eastAsia="Arial" w:cs="Arial"/>
          <w:color w:val="000000"/>
          <w:sz w:val="22"/>
          <w:szCs w:val="22"/>
        </w:rPr>
        <w:t>collaboration :</w:t>
      </w:r>
      <w:proofErr w:type="gramEnd"/>
    </w:p>
    <w:p w14:paraId="452B755D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4BF586D" w14:textId="2C5D3A61" w:rsidR="00AA1F45" w:rsidRPr="00AA1F45" w:rsidRDefault="00AA1F45" w:rsidP="00AA1F45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AA1F45">
        <w:rPr>
          <w:rFonts w:cs="Arial"/>
          <w:b/>
          <w:bCs/>
          <w:color w:val="652D89"/>
          <w:sz w:val="22"/>
          <w:szCs w:val="22"/>
          <w:lang w:val="fr-CA"/>
        </w:rPr>
        <w:t xml:space="preserve">À quelle fréquence au cours de la journée communiquez-vous avec vos collègues? </w:t>
      </w:r>
    </w:p>
    <w:p w14:paraId="5BB0051E" w14:textId="1A3603EC" w:rsidR="00AA1F45" w:rsidRPr="00AA1F45" w:rsidRDefault="00AA1F45" w:rsidP="00AA1F45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652D89"/>
          <w:sz w:val="22"/>
          <w:szCs w:val="22"/>
          <w:lang w:val="fr-CA"/>
        </w:rPr>
      </w:pPr>
      <w:r w:rsidRPr="00AA1F45">
        <w:rPr>
          <w:rFonts w:cs="Arial"/>
          <w:color w:val="652D89"/>
          <w:sz w:val="22"/>
          <w:szCs w:val="22"/>
          <w:lang w:val="fr-CA"/>
        </w:rPr>
        <w:t>De quelles manières la communication s'effectue-t-elle?</w:t>
      </w:r>
    </w:p>
    <w:p w14:paraId="7A61BB1B" w14:textId="25414223" w:rsidR="00AA1F45" w:rsidRPr="00AA1F45" w:rsidRDefault="00AA1F45" w:rsidP="00AA1F45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652D89"/>
          <w:sz w:val="22"/>
          <w:szCs w:val="22"/>
          <w:lang w:val="fr-CA"/>
        </w:rPr>
      </w:pPr>
      <w:r w:rsidRPr="00AA1F45">
        <w:rPr>
          <w:rFonts w:cs="Arial"/>
          <w:color w:val="652D89"/>
          <w:sz w:val="22"/>
          <w:szCs w:val="22"/>
          <w:lang w:val="fr-CA"/>
        </w:rPr>
        <w:t xml:space="preserve">Y </w:t>
      </w:r>
      <w:proofErr w:type="spellStart"/>
      <w:r w:rsidRPr="00AA1F45">
        <w:rPr>
          <w:rFonts w:cs="Arial"/>
          <w:color w:val="652D89"/>
          <w:sz w:val="22"/>
          <w:szCs w:val="22"/>
          <w:lang w:val="fr-CA"/>
        </w:rPr>
        <w:t>a-t-il</w:t>
      </w:r>
      <w:proofErr w:type="spellEnd"/>
      <w:r w:rsidRPr="00AA1F45">
        <w:rPr>
          <w:rFonts w:cs="Arial"/>
          <w:color w:val="652D89"/>
          <w:sz w:val="22"/>
          <w:szCs w:val="22"/>
          <w:lang w:val="fr-CA"/>
        </w:rPr>
        <w:t xml:space="preserve"> des méthodes qui fonctionnent mieux que d'autres?</w:t>
      </w:r>
    </w:p>
    <w:p w14:paraId="1AF73076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4B7F9B1A" w14:textId="129FE404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</w:t>
      </w:r>
      <w:r w:rsidRPr="00203887">
        <w:rPr>
          <w:rFonts w:cs="Arial"/>
          <w:sz w:val="22"/>
          <w:szCs w:val="22"/>
          <w:lang w:val="fr-CA"/>
        </w:rPr>
        <w:t>]</w:t>
      </w:r>
    </w:p>
    <w:p w14:paraId="3D752FDB" w14:textId="02909B13" w:rsidR="008A4C89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099D158" w14:textId="77777777" w:rsidR="007109F3" w:rsidRPr="00203887" w:rsidRDefault="007109F3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3201D55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5A49BA04" w14:textId="065B8C41" w:rsidR="0099279B" w:rsidRPr="0099279B" w:rsidRDefault="0099279B" w:rsidP="0099279B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99279B">
        <w:rPr>
          <w:rFonts w:cs="Arial"/>
          <w:b/>
          <w:bCs/>
          <w:color w:val="652D89"/>
          <w:sz w:val="22"/>
          <w:szCs w:val="22"/>
          <w:lang w:val="fr-CA"/>
        </w:rPr>
        <w:t xml:space="preserve">La communication est-elle strictement liée au travail ou essayez-vous d'apprendre à connaître vos collègues? </w:t>
      </w:r>
    </w:p>
    <w:p w14:paraId="597224E9" w14:textId="7A2723A1" w:rsidR="0099279B" w:rsidRPr="0099279B" w:rsidRDefault="0099279B" w:rsidP="0099279B">
      <w:pPr>
        <w:pStyle w:val="ListParagraph"/>
        <w:numPr>
          <w:ilvl w:val="0"/>
          <w:numId w:val="6"/>
        </w:numPr>
        <w:spacing w:line="276" w:lineRule="auto"/>
        <w:rPr>
          <w:rFonts w:cs="Arial"/>
          <w:color w:val="652D89"/>
          <w:sz w:val="22"/>
          <w:szCs w:val="22"/>
          <w:lang w:val="fr-CA"/>
        </w:rPr>
      </w:pPr>
      <w:r w:rsidRPr="0099279B">
        <w:rPr>
          <w:rFonts w:cs="Arial"/>
          <w:color w:val="652D89"/>
          <w:sz w:val="22"/>
          <w:szCs w:val="22"/>
          <w:lang w:val="fr-CA"/>
        </w:rPr>
        <w:t>Connaissez-vous leurs expériences professionnelles passées?</w:t>
      </w:r>
    </w:p>
    <w:p w14:paraId="3AE936A8" w14:textId="4A8ED3CB" w:rsidR="0099279B" w:rsidRPr="0099279B" w:rsidRDefault="0099279B" w:rsidP="0099279B">
      <w:pPr>
        <w:pStyle w:val="ListParagraph"/>
        <w:numPr>
          <w:ilvl w:val="0"/>
          <w:numId w:val="6"/>
        </w:numPr>
        <w:spacing w:line="276" w:lineRule="auto"/>
        <w:rPr>
          <w:rFonts w:cs="Arial"/>
          <w:color w:val="652D89"/>
          <w:sz w:val="22"/>
          <w:szCs w:val="22"/>
          <w:lang w:val="fr-CA"/>
        </w:rPr>
      </w:pPr>
      <w:r w:rsidRPr="0099279B">
        <w:rPr>
          <w:rFonts w:cs="Arial"/>
          <w:color w:val="652D89"/>
          <w:sz w:val="22"/>
          <w:szCs w:val="22"/>
          <w:lang w:val="fr-CA"/>
        </w:rPr>
        <w:t>Connaissez-vous les points forts et les défis auxquels ils sont confrontés dans leur pratique?</w:t>
      </w:r>
    </w:p>
    <w:p w14:paraId="094DAB06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69D1495D" w14:textId="6A6765A6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159F59B0" w14:textId="1D408410" w:rsidR="008A4C89" w:rsidRPr="00203887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77768418" w14:textId="77777777" w:rsidR="007109F3" w:rsidRPr="00203887" w:rsidRDefault="007109F3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98A5A73" w14:textId="77777777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1CED2468" w14:textId="5139A267" w:rsidR="0099279B" w:rsidRPr="0099279B" w:rsidRDefault="0099279B" w:rsidP="0099279B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  <w:r w:rsidRPr="0099279B">
        <w:rPr>
          <w:rFonts w:cs="Arial"/>
          <w:b/>
          <w:bCs/>
          <w:color w:val="652D89"/>
          <w:sz w:val="22"/>
          <w:szCs w:val="22"/>
          <w:lang w:val="fr-CA"/>
        </w:rPr>
        <w:t>De quelles façons la collaboration s'effectue-t-elle dans votre milieu de travail?</w:t>
      </w:r>
    </w:p>
    <w:p w14:paraId="509A6653" w14:textId="2525CB3B" w:rsidR="0099279B" w:rsidRPr="0099279B" w:rsidRDefault="0099279B" w:rsidP="0099279B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652D89"/>
          <w:sz w:val="22"/>
          <w:szCs w:val="22"/>
          <w:lang w:val="fr-CA"/>
        </w:rPr>
      </w:pPr>
      <w:r w:rsidRPr="0099279B">
        <w:rPr>
          <w:rFonts w:cs="Arial"/>
          <w:color w:val="652D89"/>
          <w:sz w:val="22"/>
          <w:szCs w:val="22"/>
          <w:lang w:val="fr-CA"/>
        </w:rPr>
        <w:t xml:space="preserve">Essayez-vous de collaborer avec des collègues avec </w:t>
      </w:r>
      <w:proofErr w:type="spellStart"/>
      <w:r w:rsidRPr="0099279B">
        <w:rPr>
          <w:rFonts w:cs="Arial"/>
          <w:color w:val="652D89"/>
          <w:sz w:val="22"/>
          <w:szCs w:val="22"/>
          <w:lang w:val="fr-CA"/>
        </w:rPr>
        <w:t>lesquel</w:t>
      </w:r>
      <w:proofErr w:type="spellEnd"/>
      <w:r w:rsidRPr="0099279B">
        <w:rPr>
          <w:rFonts w:cs="Arial"/>
          <w:color w:val="652D89"/>
          <w:sz w:val="22"/>
          <w:szCs w:val="22"/>
          <w:lang w:val="fr-CA"/>
        </w:rPr>
        <w:t>(le)s vous ne travaillez pas directement?</w:t>
      </w:r>
    </w:p>
    <w:p w14:paraId="4E544F00" w14:textId="35F262C9" w:rsidR="0099279B" w:rsidRPr="0099279B" w:rsidRDefault="0099279B" w:rsidP="0099279B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652D89"/>
          <w:sz w:val="22"/>
          <w:szCs w:val="22"/>
          <w:lang w:val="fr-CA"/>
        </w:rPr>
      </w:pPr>
      <w:r w:rsidRPr="0099279B">
        <w:rPr>
          <w:rFonts w:cs="Arial"/>
          <w:color w:val="652D89"/>
          <w:sz w:val="22"/>
          <w:szCs w:val="22"/>
          <w:lang w:val="fr-CA"/>
        </w:rPr>
        <w:t xml:space="preserve">Y </w:t>
      </w:r>
      <w:proofErr w:type="spellStart"/>
      <w:r w:rsidRPr="0099279B">
        <w:rPr>
          <w:rFonts w:cs="Arial"/>
          <w:color w:val="652D89"/>
          <w:sz w:val="22"/>
          <w:szCs w:val="22"/>
          <w:lang w:val="fr-CA"/>
        </w:rPr>
        <w:t>a-t-il</w:t>
      </w:r>
      <w:proofErr w:type="spellEnd"/>
      <w:r w:rsidRPr="0099279B">
        <w:rPr>
          <w:rFonts w:cs="Arial"/>
          <w:color w:val="652D89"/>
          <w:sz w:val="22"/>
          <w:szCs w:val="22"/>
          <w:lang w:val="fr-CA"/>
        </w:rPr>
        <w:t xml:space="preserve"> des stratégies que vous trouvez plus efficaces que d'autres pour favoriser la collaboration? </w:t>
      </w:r>
    </w:p>
    <w:p w14:paraId="449F798A" w14:textId="5FC177E9" w:rsidR="0099279B" w:rsidRPr="00F54142" w:rsidRDefault="00F54142" w:rsidP="00F54142">
      <w:pPr>
        <w:pStyle w:val="ListParagraph"/>
        <w:numPr>
          <w:ilvl w:val="0"/>
          <w:numId w:val="7"/>
        </w:numPr>
        <w:rPr>
          <w:rFonts w:cs="Arial"/>
          <w:color w:val="652D89"/>
          <w:sz w:val="22"/>
          <w:szCs w:val="22"/>
          <w:lang w:val="fr-CA"/>
        </w:rPr>
      </w:pPr>
      <w:r w:rsidRPr="00F54142">
        <w:rPr>
          <w:rFonts w:cs="Arial"/>
          <w:color w:val="652D89"/>
          <w:sz w:val="22"/>
          <w:szCs w:val="22"/>
          <w:lang w:val="fr-CA"/>
        </w:rPr>
        <w:t xml:space="preserve">Y </w:t>
      </w:r>
      <w:proofErr w:type="spellStart"/>
      <w:r w:rsidRPr="00F54142">
        <w:rPr>
          <w:rFonts w:cs="Arial"/>
          <w:color w:val="652D89"/>
          <w:sz w:val="22"/>
          <w:szCs w:val="22"/>
          <w:lang w:val="fr-CA"/>
        </w:rPr>
        <w:t>a-t-il</w:t>
      </w:r>
      <w:proofErr w:type="spellEnd"/>
      <w:r w:rsidRPr="00F54142">
        <w:rPr>
          <w:rFonts w:cs="Arial"/>
          <w:color w:val="652D89"/>
          <w:sz w:val="22"/>
          <w:szCs w:val="22"/>
          <w:lang w:val="fr-CA"/>
        </w:rPr>
        <w:t xml:space="preserve"> des aspects du processus de collaboration que vous appréciez plus que d'autres? Et dans ce cas, pourquoi?</w:t>
      </w:r>
    </w:p>
    <w:p w14:paraId="026A16B8" w14:textId="77777777" w:rsidR="003E0919" w:rsidRDefault="003E091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50067F5E" w14:textId="149A66E5" w:rsidR="00C44F9C" w:rsidRPr="00203887" w:rsidRDefault="00371FE0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205F981F" w14:textId="256704BF" w:rsidR="00A00611" w:rsidRDefault="00A00611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7C2DDB8A" w14:textId="064C3A44" w:rsidR="001A751A" w:rsidRDefault="001A751A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3564035E" w14:textId="77777777" w:rsidR="001A751A" w:rsidRPr="00203887" w:rsidRDefault="001A751A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6E1FBC97" w14:textId="5B70BED3" w:rsidR="005D218C" w:rsidRPr="005D218C" w:rsidRDefault="005D218C" w:rsidP="005D218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5D218C">
        <w:rPr>
          <w:rFonts w:cs="Arial"/>
          <w:b/>
          <w:bCs/>
          <w:color w:val="652D89"/>
          <w:sz w:val="22"/>
          <w:szCs w:val="22"/>
          <w:lang w:val="fr-CA"/>
        </w:rPr>
        <w:t>Vous sentez-vous plus à l'aise pour communiquer ou collaborer avec certain(e)s collègues qu'avec d'autres? Et dans ce cas, pourquoi?</w:t>
      </w:r>
    </w:p>
    <w:p w14:paraId="39F4C8A2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3712839C" w14:textId="793B0400" w:rsidR="00C44F9C" w:rsidRPr="00203887" w:rsidRDefault="00C44F9C" w:rsidP="00F04318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6AD224CF" w14:textId="77777777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6B0EA1C0" w14:textId="3C3EB2FD" w:rsidR="005D218C" w:rsidRPr="005D218C" w:rsidRDefault="005D218C" w:rsidP="005D218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5D218C">
        <w:rPr>
          <w:rFonts w:cs="Arial"/>
          <w:b/>
          <w:bCs/>
          <w:color w:val="652D89"/>
          <w:sz w:val="22"/>
          <w:szCs w:val="22"/>
          <w:lang w:val="fr-CA"/>
        </w:rPr>
        <w:lastRenderedPageBreak/>
        <w:t>Essayez-vous de réserver du temps pour discuter des réalisations ou des défis de la journée?</w:t>
      </w:r>
    </w:p>
    <w:p w14:paraId="53EC64CB" w14:textId="77777777" w:rsidR="007109F3" w:rsidRPr="00203887" w:rsidRDefault="007109F3" w:rsidP="007109F3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2EE3AA4C" w14:textId="77777777" w:rsidR="007109F3" w:rsidRPr="00203887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432C1F44" w14:textId="58E1FD9F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70CB99BF" w14:textId="77777777" w:rsidR="001A751A" w:rsidRDefault="001A751A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62227979" w14:textId="77777777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41AF7AF9" w14:textId="5E261883" w:rsidR="005D218C" w:rsidRPr="005D218C" w:rsidRDefault="005D218C" w:rsidP="005D218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5D218C">
        <w:rPr>
          <w:rFonts w:cs="Arial"/>
          <w:b/>
          <w:bCs/>
          <w:color w:val="652D89"/>
          <w:sz w:val="22"/>
          <w:szCs w:val="22"/>
          <w:lang w:val="fr-CA"/>
        </w:rPr>
        <w:t>Vous sentez-vous à l'aise pour fournir une rétroaction constructive à vos collègues?</w:t>
      </w:r>
      <w:r>
        <w:rPr>
          <w:rFonts w:cs="Arial"/>
          <w:b/>
          <w:bCs/>
          <w:color w:val="652D89"/>
          <w:sz w:val="22"/>
          <w:szCs w:val="22"/>
          <w:lang w:val="fr-CA"/>
        </w:rPr>
        <w:t xml:space="preserve"> </w:t>
      </w:r>
      <w:r w:rsidRPr="005D218C">
        <w:rPr>
          <w:rFonts w:cs="Arial"/>
          <w:b/>
          <w:bCs/>
          <w:color w:val="652D89"/>
          <w:sz w:val="22"/>
          <w:szCs w:val="22"/>
          <w:lang w:val="fr-CA"/>
        </w:rPr>
        <w:t xml:space="preserve">Si non, pourquoi pensez-vous que cela puisse être le cas? </w:t>
      </w:r>
    </w:p>
    <w:p w14:paraId="113CE19B" w14:textId="64DFCAC3" w:rsidR="005D218C" w:rsidRPr="005D218C" w:rsidRDefault="005D218C" w:rsidP="005D218C">
      <w:pPr>
        <w:pStyle w:val="ListParagraph"/>
        <w:numPr>
          <w:ilvl w:val="0"/>
          <w:numId w:val="8"/>
        </w:numPr>
        <w:spacing w:line="276" w:lineRule="auto"/>
        <w:rPr>
          <w:rFonts w:cs="Arial"/>
          <w:color w:val="652D89"/>
          <w:sz w:val="22"/>
          <w:szCs w:val="22"/>
          <w:lang w:val="fr-CA"/>
        </w:rPr>
      </w:pPr>
      <w:r w:rsidRPr="005D218C">
        <w:rPr>
          <w:rFonts w:cs="Arial"/>
          <w:color w:val="652D89"/>
          <w:sz w:val="22"/>
          <w:szCs w:val="22"/>
          <w:lang w:val="fr-CA"/>
        </w:rPr>
        <w:t>Comment faites-vous pour fournir cette rétroaction?</w:t>
      </w:r>
    </w:p>
    <w:p w14:paraId="36D84A57" w14:textId="77777777" w:rsidR="007109F3" w:rsidRPr="00203887" w:rsidRDefault="007109F3" w:rsidP="007109F3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22A8B291" w14:textId="1AABB7A2" w:rsidR="007109F3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7733ADAB" w14:textId="77777777" w:rsidR="003E0919" w:rsidRDefault="003E0919" w:rsidP="007109F3">
      <w:pPr>
        <w:spacing w:line="276" w:lineRule="auto"/>
        <w:rPr>
          <w:rFonts w:cs="Arial"/>
          <w:sz w:val="22"/>
          <w:szCs w:val="22"/>
          <w:lang w:val="fr-CA"/>
        </w:rPr>
      </w:pPr>
    </w:p>
    <w:p w14:paraId="07214371" w14:textId="4DD61E2F" w:rsidR="007109F3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</w:p>
    <w:p w14:paraId="2A50DD33" w14:textId="77777777" w:rsidR="001A751A" w:rsidRDefault="001A751A" w:rsidP="007109F3">
      <w:pPr>
        <w:spacing w:line="276" w:lineRule="auto"/>
        <w:rPr>
          <w:rFonts w:cs="Arial"/>
          <w:sz w:val="22"/>
          <w:szCs w:val="22"/>
          <w:lang w:val="fr-CA"/>
        </w:rPr>
      </w:pPr>
    </w:p>
    <w:p w14:paraId="65B7EE09" w14:textId="3419698E" w:rsidR="00A00611" w:rsidRPr="00A00611" w:rsidRDefault="00A00611" w:rsidP="00A00611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A00611">
        <w:rPr>
          <w:rFonts w:cs="Arial"/>
          <w:b/>
          <w:bCs/>
          <w:color w:val="652D89"/>
          <w:sz w:val="22"/>
          <w:szCs w:val="22"/>
          <w:lang w:val="fr-CA"/>
        </w:rPr>
        <w:t>Vous sentez-vous à l'aise pour recevoir une rétroaction constructive de la part de vos collègues? Si non, pourquoi pensez-vous que cela puisse être le cas?</w:t>
      </w:r>
    </w:p>
    <w:p w14:paraId="42AC0D4C" w14:textId="4DF33E7B" w:rsidR="005D218C" w:rsidRPr="00A00611" w:rsidRDefault="00A00611" w:rsidP="00A00611">
      <w:pPr>
        <w:pStyle w:val="ListParagraph"/>
        <w:numPr>
          <w:ilvl w:val="0"/>
          <w:numId w:val="8"/>
        </w:numPr>
        <w:spacing w:line="276" w:lineRule="auto"/>
        <w:rPr>
          <w:rFonts w:cs="Arial"/>
          <w:color w:val="652D89"/>
          <w:sz w:val="22"/>
          <w:szCs w:val="22"/>
          <w:lang w:val="fr-CA"/>
        </w:rPr>
      </w:pPr>
      <w:r w:rsidRPr="00A00611">
        <w:rPr>
          <w:rFonts w:cs="Arial"/>
          <w:color w:val="652D89"/>
          <w:sz w:val="22"/>
          <w:szCs w:val="22"/>
          <w:lang w:val="fr-CA"/>
        </w:rPr>
        <w:t>Comment faites-vous pour solliciter et recevoir cette rétroaction?</w:t>
      </w:r>
    </w:p>
    <w:p w14:paraId="0897D510" w14:textId="77777777" w:rsidR="007109F3" w:rsidRPr="00203887" w:rsidRDefault="007109F3" w:rsidP="007109F3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43D585FA" w14:textId="77777777" w:rsidR="007109F3" w:rsidRPr="00203887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35874765" w14:textId="77777777" w:rsidR="003E0919" w:rsidRPr="00203887" w:rsidRDefault="003E0919" w:rsidP="003E2ED5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34CC39E4" w14:textId="7B42A51F" w:rsidR="00DA648E" w:rsidRDefault="00DA648E" w:rsidP="003E2ED5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46C58DEC" w14:textId="77777777" w:rsidR="001A751A" w:rsidRPr="00203887" w:rsidRDefault="001A751A" w:rsidP="003E2ED5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0099487A" w14:textId="04437281" w:rsidR="00A00611" w:rsidRPr="00A00611" w:rsidRDefault="00A00611" w:rsidP="00A00611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  <w:lang w:val="fr-CA"/>
        </w:rPr>
      </w:pPr>
      <w:r w:rsidRPr="00A00611">
        <w:rPr>
          <w:rFonts w:cs="Arial"/>
          <w:b/>
          <w:bCs/>
          <w:color w:val="652D89"/>
          <w:sz w:val="22"/>
          <w:szCs w:val="22"/>
          <w:lang w:val="fr-CA"/>
        </w:rPr>
        <w:t xml:space="preserve">Y </w:t>
      </w:r>
      <w:proofErr w:type="spellStart"/>
      <w:r w:rsidRPr="00A00611">
        <w:rPr>
          <w:rFonts w:cs="Arial"/>
          <w:b/>
          <w:bCs/>
          <w:color w:val="652D89"/>
          <w:sz w:val="22"/>
          <w:szCs w:val="22"/>
          <w:lang w:val="fr-CA"/>
        </w:rPr>
        <w:t>a-t-il</w:t>
      </w:r>
      <w:proofErr w:type="spellEnd"/>
      <w:r w:rsidRPr="00A00611">
        <w:rPr>
          <w:rFonts w:cs="Arial"/>
          <w:b/>
          <w:bCs/>
          <w:color w:val="652D89"/>
          <w:sz w:val="22"/>
          <w:szCs w:val="22"/>
          <w:lang w:val="fr-CA"/>
        </w:rPr>
        <w:t xml:space="preserve"> des aspects de vos stratégies de communication actuelles avec vos collègues que vous aimeriez renforcer (p. ex., compétences interpersonnelles)?</w:t>
      </w:r>
    </w:p>
    <w:p w14:paraId="2C3B4AFC" w14:textId="77777777" w:rsidR="008A4C89" w:rsidRPr="00203887" w:rsidRDefault="008A4C89" w:rsidP="008A4C89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0E29BFC4" w14:textId="2BF529D2" w:rsidR="008A4C89" w:rsidRDefault="008A4C89" w:rsidP="00F04318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77522F68" w14:textId="77777777" w:rsidR="00A00611" w:rsidRDefault="00A00611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1E5B5AE6" w14:textId="23E273B9" w:rsidR="00A00611" w:rsidRDefault="00A00611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417E43A5" w14:textId="77777777" w:rsidR="001A751A" w:rsidRDefault="001A751A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5915A807" w14:textId="1A3287D6" w:rsidR="007D3414" w:rsidRPr="007D3414" w:rsidRDefault="007D3414" w:rsidP="007D3414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  <w:lang w:val="fr-CA"/>
        </w:rPr>
      </w:pPr>
      <w:r w:rsidRPr="007D3414">
        <w:rPr>
          <w:rFonts w:cs="Arial"/>
          <w:b/>
          <w:bCs/>
          <w:color w:val="652D89"/>
          <w:sz w:val="22"/>
          <w:szCs w:val="22"/>
          <w:lang w:val="fr-CA"/>
        </w:rPr>
        <w:t xml:space="preserve">Globalement, y </w:t>
      </w:r>
      <w:proofErr w:type="spellStart"/>
      <w:r w:rsidRPr="007D3414">
        <w:rPr>
          <w:rFonts w:cs="Arial"/>
          <w:b/>
          <w:bCs/>
          <w:color w:val="652D89"/>
          <w:sz w:val="22"/>
          <w:szCs w:val="22"/>
          <w:lang w:val="fr-CA"/>
        </w:rPr>
        <w:t>a-t-il</w:t>
      </w:r>
      <w:proofErr w:type="spellEnd"/>
      <w:r w:rsidRPr="007D3414">
        <w:rPr>
          <w:rFonts w:cs="Arial"/>
          <w:b/>
          <w:bCs/>
          <w:color w:val="652D89"/>
          <w:sz w:val="22"/>
          <w:szCs w:val="22"/>
          <w:lang w:val="fr-CA"/>
        </w:rPr>
        <w:t xml:space="preserve"> des aspects de vos stratégies de collaboration que vous aimeriez renforcer?</w:t>
      </w:r>
    </w:p>
    <w:p w14:paraId="48E60266" w14:textId="77777777" w:rsidR="00A00611" w:rsidRPr="00203887" w:rsidRDefault="00A00611" w:rsidP="00A00611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3AF6DFD1" w14:textId="77777777" w:rsidR="00A00611" w:rsidRPr="00203887" w:rsidRDefault="00A00611" w:rsidP="00A00611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6D7B5700" w14:textId="77777777" w:rsidR="00A00611" w:rsidRPr="00203887" w:rsidRDefault="00A00611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sectPr w:rsidR="00A00611" w:rsidRPr="00203887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3D04" w14:textId="77777777" w:rsidR="00EA6BD2" w:rsidRDefault="00EA6BD2" w:rsidP="00C44F9C">
      <w:r>
        <w:separator/>
      </w:r>
    </w:p>
  </w:endnote>
  <w:endnote w:type="continuationSeparator" w:id="0">
    <w:p w14:paraId="2A4325A7" w14:textId="77777777" w:rsidR="00EA6BD2" w:rsidRDefault="00EA6BD2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lang w:val="fr-CA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203887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  <w:lang w:val="fr-CA"/>
          </w:rPr>
        </w:pPr>
        <w:r w:rsidRPr="00203887">
          <w:rPr>
            <w:rStyle w:val="PageNumber"/>
            <w:sz w:val="18"/>
            <w:szCs w:val="18"/>
            <w:lang w:val="fr-CA"/>
          </w:rPr>
          <w:fldChar w:fldCharType="begin"/>
        </w:r>
        <w:r w:rsidRPr="00203887">
          <w:rPr>
            <w:rStyle w:val="PageNumber"/>
            <w:sz w:val="18"/>
            <w:szCs w:val="18"/>
            <w:lang w:val="fr-CA"/>
          </w:rPr>
          <w:instrText xml:space="preserve"> PAGE </w:instrText>
        </w:r>
        <w:r w:rsidRPr="00203887">
          <w:rPr>
            <w:rStyle w:val="PageNumber"/>
            <w:sz w:val="18"/>
            <w:szCs w:val="18"/>
            <w:lang w:val="fr-CA"/>
          </w:rPr>
          <w:fldChar w:fldCharType="separate"/>
        </w:r>
        <w:r w:rsidR="008920C9">
          <w:rPr>
            <w:rStyle w:val="PageNumber"/>
            <w:noProof/>
            <w:sz w:val="18"/>
            <w:szCs w:val="18"/>
            <w:lang w:val="fr-CA"/>
          </w:rPr>
          <w:t>1</w:t>
        </w:r>
        <w:r w:rsidRPr="00203887">
          <w:rPr>
            <w:rStyle w:val="PageNumber"/>
            <w:sz w:val="18"/>
            <w:szCs w:val="18"/>
            <w:lang w:val="fr-CA"/>
          </w:rPr>
          <w:fldChar w:fldCharType="end"/>
        </w:r>
      </w:p>
    </w:sdtContent>
  </w:sdt>
  <w:p w14:paraId="05A08367" w14:textId="497FAECB" w:rsidR="00003508" w:rsidRPr="00203887" w:rsidRDefault="003768D2" w:rsidP="00003508">
    <w:pPr>
      <w:pStyle w:val="Footer"/>
      <w:ind w:right="360"/>
      <w:rPr>
        <w:color w:val="3B3838" w:themeColor="background2" w:themeShade="40"/>
        <w:sz w:val="16"/>
        <w:szCs w:val="16"/>
        <w:lang w:val="fr-CA"/>
      </w:rPr>
    </w:pPr>
    <w:r w:rsidRPr="00203887">
      <w:rPr>
        <w:color w:val="3B3838" w:themeColor="background2" w:themeShade="40"/>
        <w:sz w:val="16"/>
        <w:szCs w:val="16"/>
        <w:lang w:val="fr-CA"/>
      </w:rPr>
      <w:t xml:space="preserve">Ligne directrice de pratique sur la communication et la collaboration </w:t>
    </w:r>
    <w:r w:rsidR="00371FE0" w:rsidRPr="00203887">
      <w:rPr>
        <w:color w:val="3B3838" w:themeColor="background2" w:themeShade="40"/>
        <w:sz w:val="16"/>
        <w:szCs w:val="16"/>
        <w:lang w:val="fr-CA"/>
      </w:rPr>
      <w:t xml:space="preserve">| Pause réflexion | Section </w:t>
    </w:r>
    <w:r w:rsidR="009545EA">
      <w:rPr>
        <w:color w:val="3B3838" w:themeColor="background2" w:themeShade="40"/>
        <w:sz w:val="16"/>
        <w:szCs w:val="16"/>
        <w:lang w:val="fr-C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C6CB" w14:textId="77777777" w:rsidR="00EA6BD2" w:rsidRDefault="00EA6BD2" w:rsidP="00C44F9C">
      <w:r>
        <w:separator/>
      </w:r>
    </w:p>
  </w:footnote>
  <w:footnote w:type="continuationSeparator" w:id="0">
    <w:p w14:paraId="72B14955" w14:textId="77777777" w:rsidR="00EA6BD2" w:rsidRDefault="00EA6BD2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36E773D2" w:rsidR="00C44F9C" w:rsidRDefault="00371FE0">
    <w:pPr>
      <w:pStyle w:val="Header"/>
    </w:pPr>
    <w:r>
      <w:rPr>
        <w:noProof/>
        <w:lang w:eastAsia="en-CA"/>
      </w:rPr>
      <w:drawing>
        <wp:inline distT="0" distB="0" distL="0" distR="0" wp14:anchorId="6A7454E0" wp14:editId="5D365273">
          <wp:extent cx="1566472" cy="591276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606" cy="632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4F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ED0C80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5A17"/>
    <w:multiLevelType w:val="hybridMultilevel"/>
    <w:tmpl w:val="0F605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94BA9"/>
    <w:multiLevelType w:val="hybridMultilevel"/>
    <w:tmpl w:val="922C0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6A4C"/>
    <w:multiLevelType w:val="hybridMultilevel"/>
    <w:tmpl w:val="7F0EB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224741"/>
    <w:multiLevelType w:val="hybridMultilevel"/>
    <w:tmpl w:val="8C3C7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F9C"/>
    <w:rsid w:val="00003508"/>
    <w:rsid w:val="0001695B"/>
    <w:rsid w:val="00026D6F"/>
    <w:rsid w:val="001A751A"/>
    <w:rsid w:val="00203887"/>
    <w:rsid w:val="00243B6F"/>
    <w:rsid w:val="002C6734"/>
    <w:rsid w:val="002F1C69"/>
    <w:rsid w:val="00332E7B"/>
    <w:rsid w:val="00371FE0"/>
    <w:rsid w:val="003768D2"/>
    <w:rsid w:val="003E0919"/>
    <w:rsid w:val="003E2ED5"/>
    <w:rsid w:val="00420A8F"/>
    <w:rsid w:val="004554BB"/>
    <w:rsid w:val="00467B0A"/>
    <w:rsid w:val="005D218C"/>
    <w:rsid w:val="006D1929"/>
    <w:rsid w:val="007109F3"/>
    <w:rsid w:val="00743F90"/>
    <w:rsid w:val="007D3414"/>
    <w:rsid w:val="007E196C"/>
    <w:rsid w:val="008308C4"/>
    <w:rsid w:val="008920C9"/>
    <w:rsid w:val="008A4C89"/>
    <w:rsid w:val="008A7048"/>
    <w:rsid w:val="009545EA"/>
    <w:rsid w:val="0099279B"/>
    <w:rsid w:val="00A00611"/>
    <w:rsid w:val="00A01629"/>
    <w:rsid w:val="00AA1F45"/>
    <w:rsid w:val="00B3148C"/>
    <w:rsid w:val="00B94614"/>
    <w:rsid w:val="00BA2FBA"/>
    <w:rsid w:val="00C162BF"/>
    <w:rsid w:val="00C44F9C"/>
    <w:rsid w:val="00CB34A0"/>
    <w:rsid w:val="00DA648E"/>
    <w:rsid w:val="00DE3364"/>
    <w:rsid w:val="00DF356C"/>
    <w:rsid w:val="00EA6BD2"/>
    <w:rsid w:val="00F04318"/>
    <w:rsid w:val="00F54142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AF1B"/>
  <w15:docId w15:val="{4FF254ED-CFD7-C545-B8C9-2572BAB4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paragraph" w:styleId="BalloonText">
    <w:name w:val="Balloon Text"/>
    <w:basedOn w:val="Normal"/>
    <w:link w:val="BalloonTextChar"/>
    <w:uiPriority w:val="99"/>
    <w:semiHidden/>
    <w:unhideWhenUsed/>
    <w:rsid w:val="0089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Grace  Mendez (CECE)</cp:lastModifiedBy>
  <cp:revision>8</cp:revision>
  <dcterms:created xsi:type="dcterms:W3CDTF">2021-11-29T17:48:00Z</dcterms:created>
  <dcterms:modified xsi:type="dcterms:W3CDTF">2021-12-02T15:23:00Z</dcterms:modified>
</cp:coreProperties>
</file>